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4D0" w:rsidRPr="000C631A" w:rsidRDefault="00523069" w:rsidP="00EF70FF">
      <w:pPr>
        <w:shd w:val="clear" w:color="auto" w:fill="FFFFFF"/>
        <w:spacing w:after="150" w:line="240" w:lineRule="auto"/>
        <w:outlineLvl w:val="2"/>
        <w:rPr>
          <w:rFonts w:ascii="Calibri" w:eastAsia="Times New Roman" w:hAnsi="Calibri" w:cs="Times New Roman"/>
          <w:b/>
          <w:bCs/>
          <w:color w:val="FFFFFF"/>
          <w:sz w:val="24"/>
          <w:szCs w:val="24"/>
          <w:shd w:val="clear" w:color="auto" w:fill="F0AD4E"/>
          <w:lang w:eastAsia="es-ES"/>
        </w:rPr>
      </w:pPr>
      <w:r>
        <w:rPr>
          <w:rFonts w:ascii="Calibri" w:eastAsia="Times New Roman" w:hAnsi="Calibri" w:cs="Times New Roman"/>
          <w:b/>
          <w:color w:val="C00000"/>
          <w:sz w:val="40"/>
          <w:szCs w:val="40"/>
          <w:lang w:eastAsia="es-ES"/>
        </w:rPr>
        <w:t xml:space="preserve">Ruta </w:t>
      </w:r>
      <w:r w:rsidR="005F0FA6">
        <w:rPr>
          <w:rFonts w:ascii="Calibri" w:eastAsia="Times New Roman" w:hAnsi="Calibri" w:cs="Times New Roman"/>
          <w:b/>
          <w:color w:val="C00000"/>
          <w:sz w:val="40"/>
          <w:szCs w:val="40"/>
          <w:lang w:eastAsia="es-ES"/>
        </w:rPr>
        <w:t>10</w:t>
      </w:r>
      <w:r>
        <w:rPr>
          <w:rFonts w:ascii="Calibri" w:eastAsia="Times New Roman" w:hAnsi="Calibri" w:cs="Times New Roman"/>
          <w:b/>
          <w:color w:val="C00000"/>
          <w:sz w:val="40"/>
          <w:szCs w:val="40"/>
          <w:lang w:eastAsia="es-ES"/>
        </w:rPr>
        <w:t xml:space="preserve"> - </w:t>
      </w:r>
      <w:r w:rsidR="00A0649C">
        <w:rPr>
          <w:rFonts w:ascii="Calibri" w:eastAsia="Times New Roman" w:hAnsi="Calibri" w:cs="Times New Roman"/>
          <w:b/>
          <w:color w:val="C00000"/>
          <w:sz w:val="40"/>
          <w:szCs w:val="40"/>
          <w:lang w:eastAsia="es-ES"/>
        </w:rPr>
        <w:t xml:space="preserve">El </w:t>
      </w:r>
      <w:r w:rsidR="005F0FA6">
        <w:rPr>
          <w:rFonts w:ascii="Calibri" w:eastAsia="Times New Roman" w:hAnsi="Calibri" w:cs="Times New Roman"/>
          <w:b/>
          <w:color w:val="C00000"/>
          <w:sz w:val="40"/>
          <w:szCs w:val="40"/>
          <w:lang w:eastAsia="es-ES"/>
        </w:rPr>
        <w:t>Mirador 360º del Cahíz</w:t>
      </w:r>
      <w:r w:rsidR="001954D0" w:rsidRPr="000C631A">
        <w:rPr>
          <w:rFonts w:ascii="Calibri" w:eastAsia="Times New Roman" w:hAnsi="Calibri" w:cs="Times New Roman"/>
          <w:color w:val="C00000"/>
          <w:sz w:val="36"/>
          <w:szCs w:val="36"/>
          <w:lang w:eastAsia="es-ES"/>
        </w:rPr>
        <w:t xml:space="preserve"> </w:t>
      </w:r>
      <w:r w:rsidR="00A05462" w:rsidRPr="000C631A">
        <w:rPr>
          <w:rFonts w:ascii="Calibri" w:eastAsia="Times New Roman" w:hAnsi="Calibri" w:cs="Times New Roman"/>
          <w:color w:val="C00000"/>
          <w:sz w:val="36"/>
          <w:szCs w:val="36"/>
          <w:lang w:eastAsia="es-ES"/>
        </w:rPr>
        <w:t xml:space="preserve"> </w:t>
      </w:r>
      <w:r w:rsidR="005F6987">
        <w:rPr>
          <w:rFonts w:ascii="Calibri" w:eastAsia="Times New Roman" w:hAnsi="Calibri" w:cs="Times New Roman"/>
          <w:color w:val="C00000"/>
          <w:sz w:val="36"/>
          <w:szCs w:val="36"/>
          <w:lang w:eastAsia="es-ES"/>
        </w:rPr>
        <w:t xml:space="preserve"> </w:t>
      </w:r>
      <w:r w:rsidR="005F6987" w:rsidRPr="005F6987">
        <w:rPr>
          <w:rFonts w:ascii="Calibri" w:eastAsia="Times New Roman" w:hAnsi="Calibri" w:cs="Times New Roman"/>
          <w:b/>
          <w:bCs/>
          <w:color w:val="FFFFFF"/>
          <w:sz w:val="36"/>
          <w:szCs w:val="36"/>
          <w:shd w:val="clear" w:color="auto" w:fill="F0AD4E"/>
          <w:lang w:eastAsia="es-ES"/>
        </w:rPr>
        <w:t>- N</w:t>
      </w:r>
      <w:r w:rsidR="001954D0" w:rsidRPr="005F6987">
        <w:rPr>
          <w:rFonts w:ascii="Calibri" w:eastAsia="Times New Roman" w:hAnsi="Calibri" w:cs="Times New Roman"/>
          <w:b/>
          <w:bCs/>
          <w:color w:val="FFFFFF"/>
          <w:sz w:val="36"/>
          <w:szCs w:val="36"/>
          <w:shd w:val="clear" w:color="auto" w:fill="F0AD4E"/>
          <w:lang w:eastAsia="es-ES"/>
        </w:rPr>
        <w:t>ivel</w:t>
      </w:r>
      <w:r w:rsidR="005F6987" w:rsidRPr="005F6987">
        <w:rPr>
          <w:rFonts w:ascii="Calibri" w:eastAsia="Times New Roman" w:hAnsi="Calibri" w:cs="Times New Roman"/>
          <w:b/>
          <w:bCs/>
          <w:color w:val="FFFFFF"/>
          <w:sz w:val="36"/>
          <w:szCs w:val="36"/>
          <w:shd w:val="clear" w:color="auto" w:fill="F0AD4E"/>
          <w:lang w:eastAsia="es-ES"/>
        </w:rPr>
        <w:t xml:space="preserve"> esfuerzo </w:t>
      </w:r>
      <w:r w:rsidR="005F0FA6">
        <w:rPr>
          <w:rFonts w:ascii="Calibri" w:eastAsia="Times New Roman" w:hAnsi="Calibri" w:cs="Times New Roman"/>
          <w:b/>
          <w:bCs/>
          <w:color w:val="FFFFFF"/>
          <w:sz w:val="36"/>
          <w:szCs w:val="36"/>
          <w:shd w:val="clear" w:color="auto" w:fill="F0AD4E"/>
          <w:lang w:eastAsia="es-ES"/>
        </w:rPr>
        <w:t>3</w:t>
      </w:r>
      <w:r w:rsidR="005F6987" w:rsidRPr="005F6987">
        <w:rPr>
          <w:rFonts w:ascii="Calibri" w:eastAsia="Times New Roman" w:hAnsi="Calibri" w:cs="Times New Roman"/>
          <w:b/>
          <w:bCs/>
          <w:color w:val="FFFFFF"/>
          <w:sz w:val="36"/>
          <w:szCs w:val="36"/>
          <w:shd w:val="clear" w:color="auto" w:fill="F0AD4E"/>
          <w:lang w:eastAsia="es-ES"/>
        </w:rPr>
        <w:t xml:space="preserve"> -</w:t>
      </w:r>
      <w:r w:rsidR="005F6987">
        <w:rPr>
          <w:rFonts w:ascii="Calibri" w:eastAsia="Times New Roman" w:hAnsi="Calibri" w:cs="Times New Roman"/>
          <w:b/>
          <w:bCs/>
          <w:color w:val="FFFFFF"/>
          <w:sz w:val="24"/>
          <w:szCs w:val="24"/>
          <w:shd w:val="clear" w:color="auto" w:fill="F0AD4E"/>
          <w:lang w:eastAsia="es-ES"/>
        </w:rPr>
        <w:t xml:space="preserve">  </w:t>
      </w:r>
      <w:r w:rsidR="00EF70FF" w:rsidRPr="000C631A">
        <w:rPr>
          <w:rFonts w:ascii="Calibri" w:hAnsi="Calibri"/>
          <w:noProof/>
          <w:lang w:eastAsia="es-ES"/>
        </w:rPr>
        <w:t xml:space="preserve">   </w:t>
      </w:r>
    </w:p>
    <w:p w:rsidR="00A05462" w:rsidRPr="000C631A" w:rsidRDefault="00F43114" w:rsidP="001954D0">
      <w:pPr>
        <w:shd w:val="clear" w:color="auto" w:fill="FFFFFF"/>
        <w:spacing w:before="150" w:after="150" w:line="240" w:lineRule="auto"/>
        <w:jc w:val="right"/>
        <w:outlineLvl w:val="2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  <w:r w:rsidRPr="00102712">
        <w:rPr>
          <w:rFonts w:ascii="Calibri" w:eastAsia="Times New Roman" w:hAnsi="Calibri" w:cs="Times New Roman"/>
          <w:noProof/>
          <w:color w:val="000000"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913702" cy="2703600"/>
            <wp:effectExtent l="0" t="0" r="0" b="1905"/>
            <wp:wrapNone/>
            <wp:docPr id="1" name="Imagen 1" descr="D:\Fotos Rutas\R10 ok - Cahíz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Rutas\R10 ok - Cahíz\IMG_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8"/>
                    <a:stretch/>
                  </pic:blipFill>
                  <pic:spPr bwMode="auto">
                    <a:xfrm>
                      <a:off x="0" y="0"/>
                      <a:ext cx="3913702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31A">
        <w:rPr>
          <w:rFonts w:ascii="Calibri" w:eastAsia="Times New Roman" w:hAnsi="Calibri" w:cs="Times New Roman"/>
          <w:b/>
          <w:bCs/>
          <w:noProof/>
          <w:color w:val="C00000"/>
          <w:sz w:val="40"/>
          <w:szCs w:val="40"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D3114A" wp14:editId="404B1FF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473377" cy="2703195"/>
                <wp:effectExtent l="0" t="0" r="3175" b="190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77" cy="2703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BFE" w:rsidRDefault="00C86BFE" w:rsidP="00D76D20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Tipo recorrido: 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Circular</w:t>
                            </w:r>
                          </w:p>
                          <w:p w:rsidR="001954D0" w:rsidRDefault="001954D0" w:rsidP="00D76D20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Distancia</w:t>
                            </w:r>
                            <w:r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B06F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6,4</w:t>
                            </w:r>
                            <w:r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km</w:t>
                            </w:r>
                          </w:p>
                          <w:p w:rsidR="006C19EC" w:rsidRPr="006C19EC" w:rsidRDefault="006C19EC" w:rsidP="00D76D20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Tiempo estimado: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2</w:t>
                            </w:r>
                            <w:r w:rsidR="0078463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: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45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horas</w:t>
                            </w:r>
                          </w:p>
                          <w:p w:rsidR="001954D0" w:rsidRPr="006C19EC" w:rsidRDefault="006C19EC" w:rsidP="00D76D20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1954D0"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ubida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/</w:t>
                            </w:r>
                            <w:r w:rsidR="00870377"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bajada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acumu</w:t>
                            </w:r>
                            <w:r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ladas</w:t>
                            </w:r>
                            <w:r w:rsidR="001954D0"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1954D0"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5</w:t>
                            </w:r>
                            <w:r w:rsidR="001B06F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0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0</w:t>
                            </w:r>
                            <w:r w:rsidR="001954D0"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  <w:p w:rsidR="00D76D20" w:rsidRPr="006C19EC" w:rsidRDefault="006C19EC" w:rsidP="00D76D20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Cota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D21AED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D21AED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</w:t>
                            </w:r>
                            <w:r w:rsidR="00D21AE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834</w:t>
                            </w:r>
                            <w:r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/</w:t>
                            </w:r>
                            <w:r w:rsidR="00B87D4E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1.395</w:t>
                            </w:r>
                            <w:r w:rsidRPr="006C19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D76D20" w:rsidRPr="00B87D4E" w:rsidRDefault="00D76D20" w:rsidP="00D76D20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Dificultad de la ruta</w:t>
                            </w:r>
                            <w:r w:rsidR="00870377"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2E5002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MEDIA</w:t>
                            </w:r>
                          </w:p>
                          <w:p w:rsidR="00D76D20" w:rsidRPr="00C86BFE" w:rsidRDefault="006C19EC" w:rsidP="00C86BFE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C19EC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IBP =</w:t>
                            </w:r>
                            <w:r w:rsidRPr="00C86BFE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500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6</w:t>
                            </w:r>
                            <w:r w:rsidR="001B06F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D76D20" w:rsidRPr="00C86BFE" w:rsidRDefault="00C86BFE" w:rsidP="00C86BFE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C86BFE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Orientación: </w:t>
                            </w:r>
                            <w:r w:rsidR="00A0649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Sin senda marcada pero de fácil orientación</w:t>
                            </w:r>
                            <w:r w:rsidR="0078463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al tener siempre a la vista nuestro destino</w:t>
                            </w:r>
                            <w:r w:rsidR="00A0649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70377" w:rsidRPr="00C86BFE" w:rsidRDefault="00870377" w:rsidP="00C86BFE">
                            <w:pPr>
                              <w:spacing w:after="0" w:line="288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17D44" w:rsidRDefault="00D17D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311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75pt;width:194.75pt;height:212.8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" fillcolor="#f2f2f2 [3052]" stroked="f">
                <v:textbox>
                  <w:txbxContent>
                    <w:p w:rsidR="00C86BFE" w:rsidRDefault="00C86BFE" w:rsidP="00D76D20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Tipo recorrido: 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Circular</w:t>
                      </w:r>
                    </w:p>
                    <w:p w:rsidR="001954D0" w:rsidRDefault="001954D0" w:rsidP="00D76D20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Distancia</w:t>
                      </w:r>
                      <w:r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: </w:t>
                      </w:r>
                      <w:r w:rsidR="001B06FA">
                        <w:rPr>
                          <w:rFonts w:ascii="Calibri" w:hAnsi="Calibri" w:cs="Calibri"/>
                          <w:sz w:val="24"/>
                          <w:szCs w:val="24"/>
                        </w:rPr>
                        <w:t>6,4</w:t>
                      </w:r>
                      <w:r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km</w:t>
                      </w:r>
                    </w:p>
                    <w:p w:rsidR="006C19EC" w:rsidRPr="006C19EC" w:rsidRDefault="006C19EC" w:rsidP="00D76D20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Tiempo estimado: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2</w:t>
                      </w:r>
                      <w:r w:rsidR="00784633">
                        <w:rPr>
                          <w:rFonts w:ascii="Calibri" w:hAnsi="Calibri" w:cs="Calibri"/>
                          <w:sz w:val="24"/>
                          <w:szCs w:val="24"/>
                        </w:rPr>
                        <w:t>: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45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horas</w:t>
                      </w:r>
                    </w:p>
                    <w:p w:rsidR="001954D0" w:rsidRPr="006C19EC" w:rsidRDefault="006C19EC" w:rsidP="00D76D20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S</w:t>
                      </w:r>
                      <w:r w:rsidR="001954D0"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ubida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/</w:t>
                      </w:r>
                      <w:r w:rsidR="00870377"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bajada</w:t>
                      </w: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acumu</w:t>
                      </w:r>
                      <w:r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ladas</w:t>
                      </w:r>
                      <w:r w:rsidR="001954D0"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:</w:t>
                      </w:r>
                      <w:r w:rsidR="001954D0"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5</w:t>
                      </w:r>
                      <w:r w:rsidR="001B06FA">
                        <w:rPr>
                          <w:rFonts w:ascii="Calibri" w:hAnsi="Calibri" w:cs="Calibri"/>
                          <w:sz w:val="24"/>
                          <w:szCs w:val="24"/>
                        </w:rPr>
                        <w:t>0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0</w:t>
                      </w:r>
                      <w:r w:rsidR="001954D0"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D76D20" w:rsidRPr="006C19EC" w:rsidRDefault="006C19EC" w:rsidP="00D76D20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Cota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m</w:t>
                      </w:r>
                      <w:r w:rsidR="00D21AED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á</w:t>
                      </w: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x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m</w:t>
                      </w:r>
                      <w:r w:rsidR="00D21AED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í</w:t>
                      </w: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>1</w:t>
                      </w:r>
                      <w:r w:rsidR="00D21AED"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834</w:t>
                      </w:r>
                      <w:r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>/</w:t>
                      </w:r>
                      <w:r w:rsidR="00B87D4E">
                        <w:rPr>
                          <w:rFonts w:ascii="Calibri" w:hAnsi="Calibri" w:cs="Calibri"/>
                          <w:sz w:val="24"/>
                          <w:szCs w:val="24"/>
                        </w:rPr>
                        <w:t>1.395</w:t>
                      </w:r>
                      <w:r w:rsidRPr="006C19EC">
                        <w:rPr>
                          <w:rFonts w:ascii="Calibri" w:hAnsi="Calibri" w:cs="Calibri"/>
                          <w:sz w:val="24"/>
                          <w:szCs w:val="24"/>
                        </w:rPr>
                        <w:t>m</w:t>
                      </w:r>
                    </w:p>
                    <w:p w:rsidR="00D76D20" w:rsidRPr="00B87D4E" w:rsidRDefault="00D76D20" w:rsidP="00D76D20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Dificultad de la ruta</w:t>
                      </w:r>
                      <w:r w:rsidR="00870377"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2E5002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MEDIA</w:t>
                      </w:r>
                    </w:p>
                    <w:p w:rsidR="00D76D20" w:rsidRPr="00C86BFE" w:rsidRDefault="006C19EC" w:rsidP="00C86BFE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6C19EC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IBP =</w:t>
                      </w:r>
                      <w:r w:rsidRPr="00C86BFE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E5002">
                        <w:rPr>
                          <w:rFonts w:ascii="Calibri" w:hAnsi="Calibri" w:cs="Calibri"/>
                          <w:sz w:val="24"/>
                          <w:szCs w:val="24"/>
                        </w:rPr>
                        <w:t>6</w:t>
                      </w:r>
                      <w:r w:rsidR="001B06FA">
                        <w:rPr>
                          <w:rFonts w:ascii="Calibri" w:hAnsi="Calibri" w:cs="Calibri"/>
                          <w:sz w:val="24"/>
                          <w:szCs w:val="24"/>
                        </w:rPr>
                        <w:t>0</w:t>
                      </w:r>
                    </w:p>
                    <w:p w:rsidR="00D76D20" w:rsidRPr="00C86BFE" w:rsidRDefault="00C86BFE" w:rsidP="00C86BFE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C86BFE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Orientación: </w:t>
                      </w:r>
                      <w:r w:rsidR="00A0649C">
                        <w:rPr>
                          <w:rFonts w:ascii="Calibri" w:hAnsi="Calibri" w:cs="Calibri"/>
                          <w:sz w:val="24"/>
                          <w:szCs w:val="24"/>
                        </w:rPr>
                        <w:t>Sin senda marcada pero de fácil orientación</w:t>
                      </w:r>
                      <w:r w:rsidR="00784633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al tener siempre a la vista nuestro destino</w:t>
                      </w:r>
                      <w:r w:rsidR="00A0649C"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:rsidR="00870377" w:rsidRPr="00C86BFE" w:rsidRDefault="00870377" w:rsidP="00C86BFE">
                      <w:pPr>
                        <w:spacing w:after="0" w:line="288" w:lineRule="auto"/>
                        <w:jc w:val="both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  <w:p w:rsidR="00D17D44" w:rsidRDefault="00D17D44"/>
                  </w:txbxContent>
                </v:textbox>
                <w10:wrap anchorx="margin"/>
              </v:shape>
            </w:pict>
          </mc:Fallback>
        </mc:AlternateContent>
      </w: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noProof/>
          <w:color w:val="C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3565813</wp:posOffset>
                </wp:positionH>
                <wp:positionV relativeFrom="paragraph">
                  <wp:posOffset>216044</wp:posOffset>
                </wp:positionV>
                <wp:extent cx="2853267" cy="1269517"/>
                <wp:effectExtent l="95250" t="38100" r="0" b="45085"/>
                <wp:wrapNone/>
                <wp:docPr id="5" name="Forma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267" cy="1269517"/>
                        </a:xfrm>
                        <a:custGeom>
                          <a:avLst/>
                          <a:gdLst>
                            <a:gd name="connsiteX0" fmla="*/ 1762125 w 2829370"/>
                            <a:gd name="connsiteY0" fmla="*/ 5354 h 1176929"/>
                            <a:gd name="connsiteX1" fmla="*/ 2828925 w 2829370"/>
                            <a:gd name="connsiteY1" fmla="*/ 72029 h 1176929"/>
                            <a:gd name="connsiteX2" fmla="*/ 1876425 w 2829370"/>
                            <a:gd name="connsiteY2" fmla="*/ 510179 h 1176929"/>
                            <a:gd name="connsiteX3" fmla="*/ 581025 w 2829370"/>
                            <a:gd name="connsiteY3" fmla="*/ 824504 h 1176929"/>
                            <a:gd name="connsiteX4" fmla="*/ 0 w 2829370"/>
                            <a:gd name="connsiteY4" fmla="*/ 1176929 h 1176929"/>
                            <a:gd name="connsiteX0" fmla="*/ 1815879 w 2883192"/>
                            <a:gd name="connsiteY0" fmla="*/ 5354 h 1176929"/>
                            <a:gd name="connsiteX1" fmla="*/ 2882679 w 2883192"/>
                            <a:gd name="connsiteY1" fmla="*/ 72029 h 1176929"/>
                            <a:gd name="connsiteX2" fmla="*/ 1930179 w 2883192"/>
                            <a:gd name="connsiteY2" fmla="*/ 510179 h 1176929"/>
                            <a:gd name="connsiteX3" fmla="*/ 139401 w 2883192"/>
                            <a:gd name="connsiteY3" fmla="*/ 929303 h 1176929"/>
                            <a:gd name="connsiteX4" fmla="*/ 53754 w 2883192"/>
                            <a:gd name="connsiteY4" fmla="*/ 1176929 h 1176929"/>
                            <a:gd name="connsiteX0" fmla="*/ 1789767 w 2857080"/>
                            <a:gd name="connsiteY0" fmla="*/ 5354 h 1272201"/>
                            <a:gd name="connsiteX1" fmla="*/ 2856567 w 2857080"/>
                            <a:gd name="connsiteY1" fmla="*/ 72029 h 1272201"/>
                            <a:gd name="connsiteX2" fmla="*/ 1904067 w 2857080"/>
                            <a:gd name="connsiteY2" fmla="*/ 510179 h 1272201"/>
                            <a:gd name="connsiteX3" fmla="*/ 113289 w 2857080"/>
                            <a:gd name="connsiteY3" fmla="*/ 929303 h 1272201"/>
                            <a:gd name="connsiteX4" fmla="*/ 113376 w 2857080"/>
                            <a:gd name="connsiteY4" fmla="*/ 1272201 h 1272201"/>
                            <a:gd name="connsiteX0" fmla="*/ 1786303 w 2853267"/>
                            <a:gd name="connsiteY0" fmla="*/ 2670 h 1269517"/>
                            <a:gd name="connsiteX1" fmla="*/ 2853103 w 2853267"/>
                            <a:gd name="connsiteY1" fmla="*/ 69345 h 1269517"/>
                            <a:gd name="connsiteX2" fmla="*/ 1852975 w 2853267"/>
                            <a:gd name="connsiteY2" fmla="*/ 393168 h 1269517"/>
                            <a:gd name="connsiteX3" fmla="*/ 109825 w 2853267"/>
                            <a:gd name="connsiteY3" fmla="*/ 926619 h 1269517"/>
                            <a:gd name="connsiteX4" fmla="*/ 109912 w 2853267"/>
                            <a:gd name="connsiteY4" fmla="*/ 1269517 h 12695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3267" h="1269517">
                              <a:moveTo>
                                <a:pt x="1786303" y="2670"/>
                              </a:moveTo>
                              <a:cubicBezTo>
                                <a:pt x="2310178" y="-6061"/>
                                <a:pt x="2841991" y="4262"/>
                                <a:pt x="2853103" y="69345"/>
                              </a:cubicBezTo>
                              <a:cubicBezTo>
                                <a:pt x="2864215" y="134428"/>
                                <a:pt x="2310188" y="250289"/>
                                <a:pt x="1852975" y="393168"/>
                              </a:cubicBezTo>
                              <a:cubicBezTo>
                                <a:pt x="1395762" y="536047"/>
                                <a:pt x="400336" y="780561"/>
                                <a:pt x="109825" y="926619"/>
                              </a:cubicBezTo>
                              <a:cubicBezTo>
                                <a:pt x="-180686" y="1072677"/>
                                <a:pt x="208337" y="1223480"/>
                                <a:pt x="109912" y="126951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5B7C" id="Forma libre 5" o:spid="_x0000_s1026" style="position:absolute;margin-left:280.75pt;margin-top:17pt;width:224.65pt;height:9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3267,1269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" path="m1786303,2670v523875,-8731,1055688,1592,1066800,66675c2864215,134428,2310188,250289,1852975,393168,1395762,536047,400336,780561,109825,926619v-290511,146058,98512,296861,87,342898e" filled="f" strokecolor="red" strokeweight="3pt">
                <v:stroke endarrow="classic" endarrowwidth="wide" endarrowlength="long" joinstyle="miter"/>
                <v:path arrowok="t" o:connecttype="custom" o:connectlocs="1786303,2670;2853103,69345;1852975,393168;109825,926619;109912,1269517" o:connectangles="0,0,0,0,0"/>
              </v:shape>
            </w:pict>
          </mc:Fallback>
        </mc:AlternateContent>
      </w: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Default="00F43114" w:rsidP="0038257D">
      <w:pPr>
        <w:shd w:val="clear" w:color="auto" w:fill="FFFFFF"/>
        <w:spacing w:before="18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</w:p>
    <w:p w:rsidR="00F43114" w:rsidRPr="002F79EF" w:rsidRDefault="001954D0" w:rsidP="002F79EF">
      <w:p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 xml:space="preserve">Descripción del </w:t>
      </w:r>
      <w:proofErr w:type="gramStart"/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>itinerario</w:t>
      </w:r>
      <w:r w:rsidR="00A05462"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 xml:space="preserve"> …</w:t>
      </w:r>
      <w:proofErr w:type="gramEnd"/>
    </w:p>
    <w:p w:rsidR="00F476B2" w:rsidRDefault="00F43114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El </w:t>
      </w:r>
      <w:r w:rsidR="00F476B2">
        <w:rPr>
          <w:rFonts w:ascii="Calibri" w:eastAsia="Times New Roman" w:hAnsi="Calibri" w:cs="Times New Roman"/>
          <w:color w:val="000000"/>
          <w:lang w:eastAsia="es-ES"/>
        </w:rPr>
        <w:t xml:space="preserve">Cabezo del 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Cahíz es </w:t>
      </w:r>
      <w:r w:rsidR="001B06FA">
        <w:rPr>
          <w:rFonts w:ascii="Calibri" w:eastAsia="Times New Roman" w:hAnsi="Calibri" w:cs="Times New Roman"/>
          <w:color w:val="000000"/>
          <w:lang w:eastAsia="es-ES"/>
        </w:rPr>
        <w:t>una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a</w:t>
      </w:r>
      <w:r w:rsidR="001B06FA">
        <w:rPr>
          <w:rFonts w:ascii="Calibri" w:eastAsia="Times New Roman" w:hAnsi="Calibri" w:cs="Times New Roman"/>
          <w:color w:val="000000"/>
          <w:lang w:eastAsia="es-ES"/>
        </w:rPr>
        <w:t>l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tura relevante </w:t>
      </w:r>
      <w:r w:rsidR="001B06FA">
        <w:rPr>
          <w:rFonts w:ascii="Calibri" w:eastAsia="Times New Roman" w:hAnsi="Calibri" w:cs="Times New Roman"/>
          <w:color w:val="000000"/>
          <w:lang w:eastAsia="es-ES"/>
        </w:rPr>
        <w:t xml:space="preserve">en el centro </w:t>
      </w:r>
      <w:r>
        <w:rPr>
          <w:rFonts w:ascii="Calibri" w:eastAsia="Times New Roman" w:hAnsi="Calibri" w:cs="Times New Roman"/>
          <w:color w:val="000000"/>
          <w:lang w:eastAsia="es-ES"/>
        </w:rPr>
        <w:t>de la sierra del Moncayo, prácticamente exenta en su ubicación,</w:t>
      </w:r>
      <w:r w:rsidR="00F476B2">
        <w:rPr>
          <w:rFonts w:ascii="Calibri" w:eastAsia="Times New Roman" w:hAnsi="Calibri" w:cs="Times New Roman"/>
          <w:color w:val="000000"/>
          <w:lang w:eastAsia="es-ES"/>
        </w:rPr>
        <w:t xml:space="preserve"> lo que le confiere un valor singular como mirador natural 360º y en cuyas faldas está ubicado Beratón.</w:t>
      </w:r>
    </w:p>
    <w:p w:rsidR="009F4C01" w:rsidRDefault="00AB13D7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Iniciamos el recorrido en el Ayuntamiento y bar de Beratón. </w:t>
      </w:r>
      <w:r w:rsidR="000A5FC9">
        <w:rPr>
          <w:rFonts w:ascii="Calibri" w:eastAsia="Times New Roman" w:hAnsi="Calibri" w:cs="Times New Roman"/>
          <w:color w:val="000000"/>
          <w:lang w:eastAsia="es-ES"/>
        </w:rPr>
        <w:t>Recomendamos beber agua antes de la salida en</w:t>
      </w:r>
      <w:r w:rsidR="000A5FC9" w:rsidRPr="000C631A">
        <w:rPr>
          <w:rFonts w:ascii="Calibri" w:eastAsia="Times New Roman" w:hAnsi="Calibri" w:cs="Times New Roman"/>
          <w:color w:val="000000"/>
          <w:lang w:eastAsia="es-ES"/>
        </w:rPr>
        <w:t xml:space="preserve"> la Fuente</w:t>
      </w:r>
      <w:r w:rsidR="000A5FC9">
        <w:rPr>
          <w:rFonts w:ascii="Calibri" w:eastAsia="Times New Roman" w:hAnsi="Calibri" w:cs="Times New Roman"/>
          <w:color w:val="000000"/>
          <w:lang w:eastAsia="es-ES"/>
        </w:rPr>
        <w:t>, a menos de 50m de nuestro punto de inicio,</w:t>
      </w:r>
      <w:r w:rsidR="000A5FC9" w:rsidRPr="000C631A">
        <w:rPr>
          <w:rFonts w:ascii="Calibri" w:eastAsia="Times New Roman" w:hAnsi="Calibri" w:cs="Times New Roman"/>
          <w:color w:val="000000"/>
          <w:lang w:eastAsia="es-ES"/>
        </w:rPr>
        <w:t xml:space="preserve"> manantial muy apreciado en toda la comarca y al que acuden a recoger agua desde pueblos vecinos (el agua es No Tratada).</w:t>
      </w:r>
    </w:p>
    <w:p w:rsidR="002E5002" w:rsidRDefault="002F79EF" w:rsidP="001B06FA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Salimos del pueblo en dirección al cementerio, seguimos por esa pista </w:t>
      </w:r>
      <w:r w:rsidR="001B06FA">
        <w:rPr>
          <w:rFonts w:ascii="Calibri" w:eastAsia="Times New Roman" w:hAnsi="Calibri" w:cs="Times New Roman"/>
          <w:color w:val="000000"/>
          <w:lang w:eastAsia="es-ES"/>
        </w:rPr>
        <w:t xml:space="preserve">en acusado ascenso hasta que después de una larga recta, en una curva </w:t>
      </w:r>
      <w:r w:rsidR="009C77C0">
        <w:rPr>
          <w:rFonts w:ascii="Calibri" w:eastAsia="Times New Roman" w:hAnsi="Calibri" w:cs="Times New Roman"/>
          <w:color w:val="000000"/>
          <w:lang w:eastAsia="es-ES"/>
        </w:rPr>
        <w:t xml:space="preserve">a la izquierda la abandonamos para seguir recto por una trocha ligeramente marcada para ahorrarnos una zeta de la pista.  Cuando alcanzamos de nuevo la pista, la cruzamos y seguimos recto por unas rodadas claramente marcadas, ayudados por unas marcas amarillas </w:t>
      </w:r>
      <w:r w:rsidR="002E5002">
        <w:rPr>
          <w:rFonts w:ascii="Calibri" w:eastAsia="Times New Roman" w:hAnsi="Calibri" w:cs="Times New Roman"/>
          <w:color w:val="000000"/>
          <w:lang w:eastAsia="es-ES"/>
        </w:rPr>
        <w:t xml:space="preserve">y </w:t>
      </w:r>
      <w:r w:rsidR="00996522">
        <w:rPr>
          <w:rFonts w:ascii="Calibri" w:eastAsia="Times New Roman" w:hAnsi="Calibri" w:cs="Times New Roman"/>
          <w:color w:val="000000"/>
          <w:lang w:eastAsia="es-ES"/>
        </w:rPr>
        <w:t>en dirección a una masa de pinos. Seguimos estas rodadas, y cuando se desdibujan continuamos cerca de la líne</w:t>
      </w:r>
      <w:r w:rsidR="009C77C0">
        <w:rPr>
          <w:rFonts w:ascii="Calibri" w:eastAsia="Times New Roman" w:hAnsi="Calibri" w:cs="Times New Roman"/>
          <w:color w:val="000000"/>
          <w:lang w:eastAsia="es-ES"/>
        </w:rPr>
        <w:t>a</w:t>
      </w:r>
      <w:r w:rsidR="00996522">
        <w:rPr>
          <w:rFonts w:ascii="Calibri" w:eastAsia="Times New Roman" w:hAnsi="Calibri" w:cs="Times New Roman"/>
          <w:color w:val="000000"/>
          <w:lang w:eastAsia="es-ES"/>
        </w:rPr>
        <w:t xml:space="preserve"> de pinos siempre ascendiendo, siguiendo los puntos amarillos.</w:t>
      </w:r>
    </w:p>
    <w:p w:rsidR="00A42347" w:rsidRDefault="0033281F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Esta cima es poco pronunciada, sabremos que hemos llegado a nuestro destino cuando encontramos una piedra vertical de algo menos de un metro, que marca la cima</w:t>
      </w:r>
      <w:r w:rsidR="00A42347">
        <w:rPr>
          <w:rFonts w:ascii="Calibri" w:eastAsia="Times New Roman" w:hAnsi="Calibri" w:cs="Times New Roman"/>
          <w:color w:val="000000"/>
          <w:lang w:eastAsia="es-ES"/>
        </w:rPr>
        <w:t>.</w:t>
      </w:r>
    </w:p>
    <w:p w:rsidR="0033281F" w:rsidRPr="000C631A" w:rsidRDefault="00B44A95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Después de contemplar las vistas en 360º</w:t>
      </w:r>
      <w:r w:rsidR="0033281F">
        <w:rPr>
          <w:rFonts w:ascii="Calibri" w:eastAsia="Times New Roman" w:hAnsi="Calibri" w:cs="Times New Roman"/>
          <w:color w:val="000000"/>
          <w:lang w:eastAsia="es-ES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que se nos ofrecen, </w:t>
      </w:r>
      <w:r w:rsidR="00067EBA">
        <w:rPr>
          <w:rFonts w:ascii="Calibri" w:eastAsia="Times New Roman" w:hAnsi="Calibri" w:cs="Times New Roman"/>
          <w:color w:val="000000"/>
          <w:lang w:eastAsia="es-ES"/>
        </w:rPr>
        <w:t xml:space="preserve">iniciaremos la vuelta dirigiéndonos hacia el sur, para mejor orientarnos, </w:t>
      </w:r>
      <w:r w:rsidR="00F43114">
        <w:rPr>
          <w:rFonts w:ascii="Calibri" w:eastAsia="Times New Roman" w:hAnsi="Calibri" w:cs="Times New Roman"/>
          <w:color w:val="000000"/>
          <w:lang w:eastAsia="es-ES"/>
        </w:rPr>
        <w:t>en dirección al último aerogenerador</w:t>
      </w:r>
      <w:r w:rsidR="00067EBA">
        <w:rPr>
          <w:rFonts w:ascii="Calibri" w:eastAsia="Times New Roman" w:hAnsi="Calibri" w:cs="Times New Roman"/>
          <w:color w:val="000000"/>
          <w:lang w:eastAsia="es-ES"/>
        </w:rPr>
        <w:t xml:space="preserve"> de la izquierda que vemos</w:t>
      </w:r>
      <w:r w:rsidR="00F43114">
        <w:rPr>
          <w:rFonts w:ascii="Calibri" w:eastAsia="Times New Roman" w:hAnsi="Calibri" w:cs="Times New Roman"/>
          <w:color w:val="000000"/>
          <w:lang w:eastAsia="es-ES"/>
        </w:rPr>
        <w:t xml:space="preserve"> en la Sierra de enfrente. A</w:t>
      </w:r>
      <w:r w:rsidR="00067EBA">
        <w:rPr>
          <w:rFonts w:ascii="Calibri" w:eastAsia="Times New Roman" w:hAnsi="Calibri" w:cs="Times New Roman"/>
          <w:color w:val="000000"/>
          <w:lang w:eastAsia="es-ES"/>
        </w:rPr>
        <w:t>l poco tiempo</w:t>
      </w:r>
      <w:r w:rsidR="00F476B2">
        <w:rPr>
          <w:rFonts w:ascii="Calibri" w:eastAsia="Times New Roman" w:hAnsi="Calibri" w:cs="Times New Roman"/>
          <w:color w:val="000000"/>
          <w:lang w:eastAsia="es-ES"/>
        </w:rPr>
        <w:t>,</w:t>
      </w:r>
      <w:r w:rsidR="00067EBA">
        <w:rPr>
          <w:rFonts w:ascii="Calibri" w:eastAsia="Times New Roman" w:hAnsi="Calibri" w:cs="Times New Roman"/>
          <w:color w:val="000000"/>
          <w:lang w:eastAsia="es-ES"/>
        </w:rPr>
        <w:t xml:space="preserve"> empezamos a ver el bosque de rebollos (roble melojo) que cubre la ladera oeste del Cabezo del Cahíz, hasta los 1</w:t>
      </w:r>
      <w:r w:rsidR="00F476B2">
        <w:rPr>
          <w:rFonts w:ascii="Calibri" w:eastAsia="Times New Roman" w:hAnsi="Calibri" w:cs="Times New Roman"/>
          <w:color w:val="000000"/>
          <w:lang w:eastAsia="es-ES"/>
        </w:rPr>
        <w:t>.</w:t>
      </w:r>
      <w:r w:rsidR="00067EBA">
        <w:rPr>
          <w:rFonts w:ascii="Calibri" w:eastAsia="Times New Roman" w:hAnsi="Calibri" w:cs="Times New Roman"/>
          <w:color w:val="000000"/>
          <w:lang w:eastAsia="es-ES"/>
        </w:rPr>
        <w:t>700 metros. Progresivamente nuestro recorrido nos acerca a este bosque, y aproximadamente a 1 km (20 min) desde que salimos de la cima</w:t>
      </w:r>
      <w:r w:rsidR="00F476B2">
        <w:rPr>
          <w:rFonts w:ascii="Calibri" w:eastAsia="Times New Roman" w:hAnsi="Calibri" w:cs="Times New Roman"/>
          <w:color w:val="000000"/>
          <w:lang w:eastAsia="es-ES"/>
        </w:rPr>
        <w:t>,</w:t>
      </w:r>
      <w:r w:rsidR="00067EBA">
        <w:rPr>
          <w:rFonts w:ascii="Calibri" w:eastAsia="Times New Roman" w:hAnsi="Calibri" w:cs="Times New Roman"/>
          <w:color w:val="000000"/>
          <w:lang w:eastAsia="es-ES"/>
        </w:rPr>
        <w:t xml:space="preserve"> encontramos un corte en el bosque que nos permite cruzarlo hacia la derecha</w:t>
      </w:r>
      <w:r w:rsidR="00B82ED9">
        <w:rPr>
          <w:rFonts w:ascii="Calibri" w:eastAsia="Times New Roman" w:hAnsi="Calibri" w:cs="Times New Roman"/>
          <w:color w:val="000000"/>
          <w:lang w:eastAsia="es-ES"/>
        </w:rPr>
        <w:t xml:space="preserve">. </w:t>
      </w:r>
      <w:r w:rsidR="009C77C0">
        <w:rPr>
          <w:rFonts w:ascii="Calibri" w:eastAsia="Times New Roman" w:hAnsi="Calibri" w:cs="Times New Roman"/>
          <w:color w:val="000000"/>
          <w:lang w:eastAsia="es-ES"/>
        </w:rPr>
        <w:t>(</w:t>
      </w:r>
      <w:r w:rsidR="00F43114">
        <w:rPr>
          <w:rFonts w:ascii="Calibri" w:eastAsia="Times New Roman" w:hAnsi="Calibri" w:cs="Times New Roman"/>
          <w:color w:val="000000"/>
          <w:lang w:eastAsia="es-ES"/>
        </w:rPr>
        <w:t>Ver f</w:t>
      </w:r>
      <w:r w:rsidR="00D17D44">
        <w:rPr>
          <w:rFonts w:ascii="Calibri" w:eastAsia="Times New Roman" w:hAnsi="Calibri" w:cs="Times New Roman"/>
          <w:color w:val="000000"/>
          <w:lang w:eastAsia="es-ES"/>
        </w:rPr>
        <w:t>l</w:t>
      </w:r>
      <w:r w:rsidR="00F43114">
        <w:rPr>
          <w:rFonts w:ascii="Calibri" w:eastAsia="Times New Roman" w:hAnsi="Calibri" w:cs="Times New Roman"/>
          <w:color w:val="000000"/>
          <w:lang w:eastAsia="es-ES"/>
        </w:rPr>
        <w:t>echa roja pintada</w:t>
      </w:r>
      <w:r w:rsidR="009C77C0">
        <w:rPr>
          <w:rFonts w:ascii="Calibri" w:eastAsia="Times New Roman" w:hAnsi="Calibri" w:cs="Times New Roman"/>
          <w:color w:val="000000"/>
          <w:lang w:eastAsia="es-ES"/>
        </w:rPr>
        <w:t xml:space="preserve"> en la foto)</w:t>
      </w:r>
      <w:r w:rsidR="00B82ED9">
        <w:rPr>
          <w:rFonts w:ascii="Calibri" w:eastAsia="Times New Roman" w:hAnsi="Calibri" w:cs="Times New Roman"/>
          <w:color w:val="000000"/>
          <w:lang w:eastAsia="es-ES"/>
        </w:rPr>
        <w:t xml:space="preserve"> Salimos a una ladera de fuerte pendiente por la que bajamos en dirección a una construcción, el depósito de agua del pueblo.  Nos dirigimos hacia esta construcción y, una vez alcanzada, </w:t>
      </w:r>
      <w:r w:rsidR="009C77C0">
        <w:rPr>
          <w:rFonts w:ascii="Calibri" w:eastAsia="Times New Roman" w:hAnsi="Calibri" w:cs="Times New Roman"/>
          <w:color w:val="000000"/>
          <w:lang w:eastAsia="es-ES"/>
        </w:rPr>
        <w:t xml:space="preserve">tomamos la pista de mantenimiento </w:t>
      </w:r>
      <w:r w:rsidR="00B82ED9">
        <w:rPr>
          <w:rFonts w:ascii="Calibri" w:eastAsia="Times New Roman" w:hAnsi="Calibri" w:cs="Times New Roman"/>
          <w:color w:val="000000"/>
          <w:lang w:eastAsia="es-ES"/>
        </w:rPr>
        <w:t>hacia el pueblo en el que entramos al lado de la Antigua Fuente.</w:t>
      </w:r>
    </w:p>
    <w:p w:rsidR="00D76D20" w:rsidRPr="000C631A" w:rsidRDefault="00A05462" w:rsidP="002F79EF">
      <w:p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 xml:space="preserve">No dejar de </w:t>
      </w:r>
      <w:proofErr w:type="gramStart"/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>observar …</w:t>
      </w:r>
      <w:proofErr w:type="gramEnd"/>
    </w:p>
    <w:p w:rsidR="00923753" w:rsidRDefault="002E5002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La espléndida panorámica qu</w:t>
      </w:r>
      <w:r w:rsidR="009C77C0">
        <w:rPr>
          <w:rFonts w:ascii="Calibri" w:eastAsia="Times New Roman" w:hAnsi="Calibri" w:cs="Times New Roman"/>
          <w:color w:val="000000"/>
          <w:lang w:eastAsia="es-ES"/>
        </w:rPr>
        <w:t>e se contempla desde la cima del Alto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del </w:t>
      </w:r>
      <w:proofErr w:type="spellStart"/>
      <w:r>
        <w:rPr>
          <w:rFonts w:ascii="Calibri" w:eastAsia="Times New Roman" w:hAnsi="Calibri" w:cs="Times New Roman"/>
          <w:color w:val="000000"/>
          <w:lang w:eastAsia="es-ES"/>
        </w:rPr>
        <w:t>Monc</w:t>
      </w:r>
      <w:r w:rsidR="00B82ED9">
        <w:rPr>
          <w:rFonts w:ascii="Calibri" w:eastAsia="Times New Roman" w:hAnsi="Calibri" w:cs="Times New Roman"/>
          <w:color w:val="000000"/>
          <w:lang w:eastAsia="es-ES"/>
        </w:rPr>
        <w:t>ayo</w:t>
      </w:r>
      <w:proofErr w:type="spellEnd"/>
      <w:r w:rsidR="00B82ED9">
        <w:rPr>
          <w:rFonts w:ascii="Calibri" w:eastAsia="Times New Roman" w:hAnsi="Calibri" w:cs="Times New Roman"/>
          <w:color w:val="000000"/>
          <w:lang w:eastAsia="es-ES"/>
        </w:rPr>
        <w:t xml:space="preserve"> hacia el noroeste y de la Muela de </w:t>
      </w:r>
      <w:proofErr w:type="spellStart"/>
      <w:r w:rsidR="00B82ED9">
        <w:rPr>
          <w:rFonts w:ascii="Calibri" w:eastAsia="Times New Roman" w:hAnsi="Calibri" w:cs="Times New Roman"/>
          <w:color w:val="000000"/>
          <w:lang w:eastAsia="es-ES"/>
        </w:rPr>
        <w:t>Añón</w:t>
      </w:r>
      <w:proofErr w:type="spellEnd"/>
      <w:r w:rsidR="00B82ED9">
        <w:rPr>
          <w:rFonts w:ascii="Calibri" w:eastAsia="Times New Roman" w:hAnsi="Calibri" w:cs="Times New Roman"/>
          <w:color w:val="000000"/>
          <w:lang w:eastAsia="es-ES"/>
        </w:rPr>
        <w:t xml:space="preserve"> y las Peñas de H</w:t>
      </w:r>
      <w:r>
        <w:rPr>
          <w:rFonts w:ascii="Calibri" w:eastAsia="Times New Roman" w:hAnsi="Calibri" w:cs="Times New Roman"/>
          <w:color w:val="000000"/>
          <w:lang w:eastAsia="es-ES"/>
        </w:rPr>
        <w:t>errera hacia el este.</w:t>
      </w:r>
    </w:p>
    <w:p w:rsidR="00B82ED9" w:rsidRDefault="009C77C0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Los pinos de repoblación, </w:t>
      </w:r>
      <w:r>
        <w:rPr>
          <w:rFonts w:ascii="Calibri" w:eastAsia="Times New Roman" w:hAnsi="Calibri" w:cs="Times New Roman"/>
          <w:color w:val="000000"/>
          <w:lang w:eastAsia="es-ES"/>
        </w:rPr>
        <w:t>Pino negro (</w:t>
      </w:r>
      <w:proofErr w:type="spellStart"/>
      <w:r>
        <w:rPr>
          <w:rFonts w:ascii="Calibri" w:eastAsia="Times New Roman" w:hAnsi="Calibri" w:cs="Times New Roman"/>
          <w:color w:val="000000"/>
          <w:lang w:eastAsia="es-ES"/>
        </w:rPr>
        <w:t>Pinus</w:t>
      </w:r>
      <w:proofErr w:type="spellEnd"/>
      <w:r>
        <w:rPr>
          <w:rFonts w:ascii="Calibri" w:eastAsia="Times New Roman" w:hAnsi="Calibri" w:cs="Times New Roman"/>
          <w:color w:val="000000"/>
          <w:lang w:eastAsia="es-ES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lang w:eastAsia="es-ES"/>
        </w:rPr>
        <w:t>Unciata</w:t>
      </w:r>
      <w:proofErr w:type="spellEnd"/>
      <w:r>
        <w:rPr>
          <w:rFonts w:ascii="Calibri" w:eastAsia="Times New Roman" w:hAnsi="Calibri" w:cs="Times New Roman"/>
          <w:color w:val="000000"/>
          <w:lang w:eastAsia="es-ES"/>
        </w:rPr>
        <w:t>)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</w:t>
      </w:r>
      <w:r w:rsidR="00B82ED9">
        <w:rPr>
          <w:rFonts w:ascii="Calibri" w:eastAsia="Times New Roman" w:hAnsi="Calibri" w:cs="Times New Roman"/>
          <w:color w:val="000000"/>
          <w:lang w:eastAsia="es-ES"/>
        </w:rPr>
        <w:t>que ocupan estrictamente la cara aragonesa (NE) del Cabezo del Cahíz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y que continúan por la mitad aragonesa del Alto de los Almudejos, hacia el este.</w:t>
      </w:r>
    </w:p>
    <w:p w:rsidR="00D76D20" w:rsidRPr="002F79EF" w:rsidRDefault="00A05462" w:rsidP="002F79EF">
      <w:p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 xml:space="preserve">Agua disponible durante la </w:t>
      </w:r>
      <w:proofErr w:type="gramStart"/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>marcha …</w:t>
      </w:r>
      <w:proofErr w:type="gramEnd"/>
    </w:p>
    <w:p w:rsidR="00A05462" w:rsidRPr="000C631A" w:rsidRDefault="00A0649C" w:rsidP="002F79EF">
      <w:pPr>
        <w:shd w:val="clear" w:color="auto" w:fill="FFFFFF"/>
        <w:spacing w:after="0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No hay agua disponible, pero dad</w:t>
      </w:r>
      <w:r w:rsidR="00B87D4E">
        <w:rPr>
          <w:rFonts w:ascii="Calibri" w:eastAsia="Times New Roman" w:hAnsi="Calibri" w:cs="Times New Roman"/>
          <w:color w:val="000000"/>
          <w:lang w:eastAsia="es-ES"/>
        </w:rPr>
        <w:t>a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la escasa longitud del recorrido no es necesaria</w:t>
      </w:r>
      <w:r w:rsidR="00150837" w:rsidRPr="000C631A">
        <w:rPr>
          <w:rFonts w:ascii="Calibri" w:eastAsia="Times New Roman" w:hAnsi="Calibri" w:cs="Times New Roman"/>
          <w:color w:val="000000"/>
          <w:lang w:eastAsia="es-ES"/>
        </w:rPr>
        <w:t>.</w:t>
      </w:r>
      <w:r w:rsidR="002E5002">
        <w:rPr>
          <w:rFonts w:ascii="Calibri" w:eastAsia="Times New Roman" w:hAnsi="Calibri" w:cs="Times New Roman"/>
          <w:color w:val="000000"/>
          <w:lang w:eastAsia="es-ES"/>
        </w:rPr>
        <w:t xml:space="preserve"> A la vuelta pasamos al lado de la Antigua Fuente de Beratón.</w:t>
      </w:r>
    </w:p>
    <w:p w:rsidR="00D76D20" w:rsidRPr="000C631A" w:rsidRDefault="001954D0" w:rsidP="002F79EF">
      <w:p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</w:pPr>
      <w:r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 xml:space="preserve">Equipo </w:t>
      </w:r>
      <w:r w:rsidR="00154F48" w:rsidRPr="000C631A">
        <w:rPr>
          <w:rFonts w:ascii="Calibri" w:eastAsia="Times New Roman" w:hAnsi="Calibri" w:cs="Times New Roman"/>
          <w:b/>
          <w:bCs/>
          <w:color w:val="C00000"/>
          <w:sz w:val="24"/>
          <w:szCs w:val="24"/>
          <w:lang w:eastAsia="es-ES"/>
        </w:rPr>
        <w:t>y fechas recomendadas…</w:t>
      </w:r>
    </w:p>
    <w:p w:rsidR="0070430D" w:rsidRDefault="00A0649C" w:rsidP="00F476B2">
      <w:pPr>
        <w:shd w:val="clear" w:color="auto" w:fill="FFFFFF"/>
        <w:spacing w:afterLines="20" w:after="48" w:line="228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Cualquier época dependiendo de </w:t>
      </w:r>
      <w:r w:rsidR="00923753">
        <w:rPr>
          <w:rFonts w:ascii="Calibri" w:eastAsia="Times New Roman" w:hAnsi="Calibri" w:cs="Times New Roman"/>
          <w:color w:val="000000"/>
          <w:lang w:eastAsia="es-ES"/>
        </w:rPr>
        <w:t xml:space="preserve">las condiciones meteorológicas. </w:t>
      </w:r>
      <w:r w:rsidR="002E5002">
        <w:rPr>
          <w:rFonts w:ascii="Calibri" w:eastAsia="Times New Roman" w:hAnsi="Calibri" w:cs="Times New Roman"/>
          <w:color w:val="000000"/>
          <w:lang w:eastAsia="es-ES"/>
        </w:rPr>
        <w:t>En días ventosos, en la cima puede soplar con más intensidad</w:t>
      </w:r>
      <w:r w:rsidR="009F4C01">
        <w:rPr>
          <w:rFonts w:ascii="Calibri" w:eastAsia="Times New Roman" w:hAnsi="Calibri" w:cs="Times New Roman"/>
          <w:color w:val="000000"/>
          <w:lang w:eastAsia="es-ES"/>
        </w:rPr>
        <w:t>.</w:t>
      </w:r>
    </w:p>
    <w:p w:rsidR="006D5659" w:rsidRDefault="006D5659">
      <w:pPr>
        <w:rPr>
          <w:rFonts w:ascii="Calibri" w:eastAsia="Times New Roman" w:hAnsi="Calibri" w:cs="Times New Roman"/>
          <w:noProof/>
          <w:color w:val="000000"/>
          <w:lang w:eastAsia="es-ES"/>
        </w:rPr>
      </w:pPr>
      <w:r>
        <w:rPr>
          <w:rFonts w:ascii="Calibri" w:eastAsia="Times New Roman" w:hAnsi="Calibri" w:cs="Times New Roman"/>
          <w:noProof/>
          <w:color w:val="000000"/>
          <w:lang w:eastAsia="es-ES"/>
        </w:rPr>
        <w:br w:type="page"/>
      </w:r>
    </w:p>
    <w:p w:rsidR="00D354EB" w:rsidRDefault="006D5659" w:rsidP="00A6779E">
      <w:pPr>
        <w:shd w:val="clear" w:color="auto" w:fill="FFFFFF"/>
        <w:spacing w:afterLines="60" w:after="144" w:line="240" w:lineRule="auto"/>
        <w:jc w:val="both"/>
        <w:rPr>
          <w:rFonts w:ascii="Calibri" w:eastAsia="Times New Roman" w:hAnsi="Calibri" w:cs="Times New Roman"/>
          <w:noProof/>
          <w:color w:val="000000"/>
          <w:lang w:eastAsia="es-ES"/>
        </w:rPr>
      </w:pPr>
      <w:bookmarkStart w:id="0" w:name="_GoBack"/>
      <w:r>
        <w:rPr>
          <w:rFonts w:ascii="Calibri" w:eastAsia="Times New Roman" w:hAnsi="Calibri" w:cs="Times New Roman"/>
          <w:noProof/>
          <w:color w:val="000000"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-2540</wp:posOffset>
            </wp:positionV>
            <wp:extent cx="5426075" cy="2001520"/>
            <wp:effectExtent l="0" t="0" r="3175" b="0"/>
            <wp:wrapNone/>
            <wp:docPr id="11" name="Imagen 11" descr="D:\Beraton\Mapas\Cabezo del Cahiz - IBP=60 - Cu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eraton\Mapas\Cabezo del Cahiz - IBP=60 - Cur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D5659" w:rsidRPr="006D5659" w:rsidRDefault="006D5659" w:rsidP="00A6779E">
      <w:pPr>
        <w:shd w:val="clear" w:color="auto" w:fill="FFFFFF"/>
        <w:spacing w:afterLines="60" w:after="144" w:line="240" w:lineRule="auto"/>
        <w:jc w:val="both"/>
        <w:rPr>
          <w:rFonts w:ascii="Calibri" w:eastAsia="Times New Roman" w:hAnsi="Calibri" w:cs="Times New Roman"/>
          <w:noProof/>
          <w:color w:val="000000"/>
          <w:lang w:eastAsia="es-ES"/>
        </w:rPr>
      </w:pPr>
      <w:r>
        <w:rPr>
          <w:rFonts w:ascii="Calibri" w:eastAsia="Times New Roman" w:hAnsi="Calibri" w:cs="Times New Roman"/>
          <w:noProof/>
          <w:color w:val="000000"/>
          <w:lang w:eastAsia="es-ES"/>
        </w:rPr>
        <w:drawing>
          <wp:anchor distT="0" distB="0" distL="114300" distR="114300" simplePos="0" relativeHeight="251666432" behindDoc="1" locked="0" layoutInCell="1" allowOverlap="1" wp14:anchorId="51D58B1A" wp14:editId="0846536B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6642100" cy="9394190"/>
            <wp:effectExtent l="0" t="0" r="6350" b="0"/>
            <wp:wrapTight wrapText="bothSides">
              <wp:wrapPolygon edited="0">
                <wp:start x="0" y="0"/>
                <wp:lineTo x="0" y="21550"/>
                <wp:lineTo x="21559" y="21550"/>
                <wp:lineTo x="21559" y="0"/>
                <wp:lineTo x="0" y="0"/>
              </wp:wrapPolygon>
            </wp:wrapTight>
            <wp:docPr id="8" name="Imagen 8" descr="D:\Beraton\Mapas\Cabezo del Cahiz - IBP=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raton\Mapas\Cabezo del Cahiz - IBP=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D5659" w:rsidRPr="006D5659" w:rsidSect="00923753">
      <w:pgSz w:w="11906" w:h="16838"/>
      <w:pgMar w:top="720" w:right="720" w:bottom="56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19576C8-FCE1-4BB8-B42D-B47F663D2150}"/>
    <w:embedBold r:id="rId2" w:fontKey="{AF337FCB-BDB6-4F53-883A-2E3B3D414B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DC219FE5-313C-4B71-BEEF-6C0A8AC34C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FC955CC-B627-4D7E-B65E-96F7C3794B93}"/>
    <w:embedBold r:id="rId5" w:fontKey="{D7C5216B-9018-4FBD-8E8C-D193E2BFECD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B390DEC6-0030-4DF4-88AA-93941FA1A2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D0"/>
    <w:rsid w:val="000163D6"/>
    <w:rsid w:val="00046901"/>
    <w:rsid w:val="00067EBA"/>
    <w:rsid w:val="000A5FC9"/>
    <w:rsid w:val="000A61C2"/>
    <w:rsid w:val="000C631A"/>
    <w:rsid w:val="00102712"/>
    <w:rsid w:val="00150837"/>
    <w:rsid w:val="00154F48"/>
    <w:rsid w:val="00163D24"/>
    <w:rsid w:val="00173D32"/>
    <w:rsid w:val="001954D0"/>
    <w:rsid w:val="00196EA7"/>
    <w:rsid w:val="001B06FA"/>
    <w:rsid w:val="00244F7D"/>
    <w:rsid w:val="002E5002"/>
    <w:rsid w:val="002F79EF"/>
    <w:rsid w:val="0033281F"/>
    <w:rsid w:val="0038257D"/>
    <w:rsid w:val="004B627C"/>
    <w:rsid w:val="00523069"/>
    <w:rsid w:val="005F0FA6"/>
    <w:rsid w:val="005F6987"/>
    <w:rsid w:val="00604DCC"/>
    <w:rsid w:val="006A1D44"/>
    <w:rsid w:val="006A2023"/>
    <w:rsid w:val="006C19EC"/>
    <w:rsid w:val="006C558B"/>
    <w:rsid w:val="006D5659"/>
    <w:rsid w:val="0070430D"/>
    <w:rsid w:val="00784633"/>
    <w:rsid w:val="007848E2"/>
    <w:rsid w:val="007C3F37"/>
    <w:rsid w:val="007D3CA8"/>
    <w:rsid w:val="00827453"/>
    <w:rsid w:val="00870377"/>
    <w:rsid w:val="0089736F"/>
    <w:rsid w:val="00923753"/>
    <w:rsid w:val="00984462"/>
    <w:rsid w:val="00996522"/>
    <w:rsid w:val="009C77C0"/>
    <w:rsid w:val="009F4C01"/>
    <w:rsid w:val="00A05462"/>
    <w:rsid w:val="00A0649C"/>
    <w:rsid w:val="00A42347"/>
    <w:rsid w:val="00A47E08"/>
    <w:rsid w:val="00A6779E"/>
    <w:rsid w:val="00AB13D7"/>
    <w:rsid w:val="00B44A95"/>
    <w:rsid w:val="00B75D73"/>
    <w:rsid w:val="00B82ED9"/>
    <w:rsid w:val="00B87D4E"/>
    <w:rsid w:val="00C56368"/>
    <w:rsid w:val="00C86BFE"/>
    <w:rsid w:val="00D07897"/>
    <w:rsid w:val="00D17D44"/>
    <w:rsid w:val="00D21AED"/>
    <w:rsid w:val="00D300F7"/>
    <w:rsid w:val="00D354EB"/>
    <w:rsid w:val="00D45F55"/>
    <w:rsid w:val="00D76D20"/>
    <w:rsid w:val="00D80809"/>
    <w:rsid w:val="00DD7A66"/>
    <w:rsid w:val="00DF019C"/>
    <w:rsid w:val="00EB1465"/>
    <w:rsid w:val="00EF46E2"/>
    <w:rsid w:val="00EF70FF"/>
    <w:rsid w:val="00F43114"/>
    <w:rsid w:val="00F476B2"/>
    <w:rsid w:val="00F5223C"/>
    <w:rsid w:val="00F567B4"/>
    <w:rsid w:val="00FD2041"/>
    <w:rsid w:val="00FE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9C141-D550-48B4-BA0D-43F55042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954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1954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1954D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1954D0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label">
    <w:name w:val="label"/>
    <w:basedOn w:val="Fuentedeprrafopredeter"/>
    <w:rsid w:val="001954D0"/>
  </w:style>
  <w:style w:type="paragraph" w:customStyle="1" w:styleId="lead">
    <w:name w:val="lead"/>
    <w:basedOn w:val="Normal"/>
    <w:rsid w:val="00195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954D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5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73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168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13867">
          <w:marLeft w:val="0"/>
          <w:marRight w:val="0"/>
          <w:marTop w:val="30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30859105">
              <w:marLeft w:val="0"/>
              <w:marRight w:val="0"/>
              <w:marTop w:val="0"/>
              <w:marBottom w:val="0"/>
              <w:divBdr>
                <w:top w:val="none" w:sz="0" w:space="8" w:color="CCCCCC"/>
                <w:left w:val="none" w:sz="0" w:space="11" w:color="CCCCCC"/>
                <w:bottom w:val="single" w:sz="6" w:space="8" w:color="9999A1"/>
                <w:right w:val="none" w:sz="0" w:space="11" w:color="CCCCCC"/>
              </w:divBdr>
            </w:div>
            <w:div w:id="9167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977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155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Enagás">
  <a:themeElements>
    <a:clrScheme name="Enagá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AAE"/>
      </a:accent1>
      <a:accent2>
        <a:srgbClr val="9CB700"/>
      </a:accent2>
      <a:accent3>
        <a:srgbClr val="63666A"/>
      </a:accent3>
      <a:accent4>
        <a:srgbClr val="00B5E2"/>
      </a:accent4>
      <a:accent5>
        <a:srgbClr val="FFB81C"/>
      </a:accent5>
      <a:accent6>
        <a:srgbClr val="FFFFFF"/>
      </a:accent6>
      <a:hlink>
        <a:srgbClr val="0563C1"/>
      </a:hlink>
      <a:folHlink>
        <a:srgbClr val="954F72"/>
      </a:folHlink>
    </a:clrScheme>
    <a:fontScheme name="Consolas 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</TotalTime>
  <Pages>2</Pages>
  <Words>455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Enagás, S.A.</Company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 Vera, Laura</dc:creator>
  <cp:keywords/>
  <dc:description/>
  <cp:lastModifiedBy>CLINICA</cp:lastModifiedBy>
  <cp:revision>12</cp:revision>
  <cp:lastPrinted>2022-11-18T16:08:00Z</cp:lastPrinted>
  <dcterms:created xsi:type="dcterms:W3CDTF">2020-10-01T15:54:00Z</dcterms:created>
  <dcterms:modified xsi:type="dcterms:W3CDTF">2022-12-15T22:06:00Z</dcterms:modified>
</cp:coreProperties>
</file>